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352" w:rsidRPr="00DA53AB" w:rsidRDefault="00DA53AB" w:rsidP="00DA53A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A53AB">
        <w:rPr>
          <w:rFonts w:ascii="Times New Roman" w:hAnsi="Times New Roman" w:cs="Times New Roman"/>
          <w:sz w:val="36"/>
          <w:szCs w:val="36"/>
        </w:rPr>
        <w:t>Раскладная открытка на  «8 марта»</w:t>
      </w:r>
    </w:p>
    <w:p w:rsidR="005351FA" w:rsidRDefault="00DA53AB" w:rsidP="00DA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3AB">
        <w:rPr>
          <w:rFonts w:ascii="Times New Roman" w:hAnsi="Times New Roman" w:cs="Times New Roman"/>
          <w:sz w:val="36"/>
          <w:szCs w:val="36"/>
        </w:rPr>
        <w:t>Мастер класс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DA53A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Б</w:t>
      </w:r>
      <w:r w:rsidRPr="00DA53AB">
        <w:rPr>
          <w:rFonts w:ascii="Times New Roman" w:hAnsi="Times New Roman" w:cs="Times New Roman"/>
          <w:sz w:val="36"/>
          <w:szCs w:val="36"/>
        </w:rPr>
        <w:t>умагапластика</w:t>
      </w:r>
      <w:proofErr w:type="spellEnd"/>
    </w:p>
    <w:p w:rsidR="00DA53AB" w:rsidRPr="005351FA" w:rsidRDefault="005351FA" w:rsidP="00DA5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51FA">
        <w:rPr>
          <w:rFonts w:ascii="Times New Roman" w:hAnsi="Times New Roman" w:cs="Times New Roman"/>
          <w:sz w:val="28"/>
          <w:szCs w:val="28"/>
        </w:rPr>
        <w:t>(для педагогов и родителей)</w:t>
      </w:r>
    </w:p>
    <w:p w:rsidR="00DA53AB" w:rsidRDefault="00DA53AB" w:rsidP="00DA53A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A53A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351FA" w:rsidRPr="005351FA" w:rsidRDefault="00445803" w:rsidP="00535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1FA">
        <w:rPr>
          <w:rFonts w:ascii="Times New Roman" w:hAnsi="Times New Roman" w:cs="Times New Roman"/>
          <w:b/>
          <w:sz w:val="28"/>
          <w:szCs w:val="28"/>
        </w:rPr>
        <w:t>Цель</w:t>
      </w:r>
      <w:r w:rsidR="005351FA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 w:rsidRPr="005351FA">
        <w:rPr>
          <w:rFonts w:ascii="Times New Roman" w:hAnsi="Times New Roman" w:cs="Times New Roman"/>
          <w:sz w:val="28"/>
          <w:szCs w:val="28"/>
        </w:rPr>
        <w:t>:</w:t>
      </w:r>
      <w:r w:rsidR="005351FA" w:rsidRPr="005351FA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представления у педагогов, о новом декоративно</w:t>
      </w:r>
      <w:r w:rsidR="005351FA">
        <w:rPr>
          <w:rFonts w:ascii="Times New Roman" w:hAnsi="Times New Roman" w:cs="Times New Roman"/>
          <w:sz w:val="28"/>
          <w:szCs w:val="28"/>
        </w:rPr>
        <w:t xml:space="preserve"> прикладном ис</w:t>
      </w:r>
      <w:r w:rsidR="005351FA" w:rsidRPr="005351FA">
        <w:rPr>
          <w:rFonts w:ascii="Times New Roman" w:hAnsi="Times New Roman" w:cs="Times New Roman"/>
          <w:sz w:val="28"/>
          <w:szCs w:val="28"/>
        </w:rPr>
        <w:t>кус</w:t>
      </w:r>
      <w:r w:rsidR="005351FA">
        <w:rPr>
          <w:rFonts w:ascii="Times New Roman" w:hAnsi="Times New Roman" w:cs="Times New Roman"/>
          <w:sz w:val="28"/>
          <w:szCs w:val="28"/>
        </w:rPr>
        <w:t>с</w:t>
      </w:r>
      <w:r w:rsidR="005351FA" w:rsidRPr="005351FA">
        <w:rPr>
          <w:rFonts w:ascii="Times New Roman" w:hAnsi="Times New Roman" w:cs="Times New Roman"/>
          <w:sz w:val="28"/>
          <w:szCs w:val="28"/>
        </w:rPr>
        <w:t xml:space="preserve">тве - </w:t>
      </w:r>
      <w:proofErr w:type="spellStart"/>
      <w:r w:rsidR="005351FA" w:rsidRPr="005351FA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</w:p>
    <w:p w:rsidR="00DA53AB" w:rsidRDefault="00DA53AB" w:rsidP="00F358A7">
      <w:pPr>
        <w:spacing w:after="0" w:line="300" w:lineRule="atLeast"/>
        <w:ind w:firstLine="284"/>
        <w:jc w:val="both"/>
        <w:rPr>
          <w:rFonts w:ascii="Georgia" w:eastAsia="Times New Roman" w:hAnsi="Georgia" w:cs="Times New Roman"/>
          <w:color w:val="5A5A5A"/>
          <w:sz w:val="27"/>
          <w:szCs w:val="27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Впереди мы ожидаем уже наступление весны после серых и холодных зимних будней. Весна пора цветущая, ароматная, яркая и очень радостная. Прилетают птички с теплых стран, появляются первые почки на деревьях, прорезается травка, расцветают подснежники и другие весенние цветочки, все мурашки начинают появляться. Одним словом все вокруг цветет и пахнет, а мы этому очень радуемся. Весна со своим приходом зовет к нам в гости и первый свой праздник, который любим всеми женщинами на нашей планете земля, это праздник 8 Марта. В быту он еще называется официально, Международный Женский День 8 Марта. В этот день уделяется максимальное внимание абсолютно всем-всем женщинам, начиная от новорожденных малышек, и заканчивая бабушками и прабабушками. Все девушки и женщины, как и весна, цветут и пахнут, так как их любимые мужчины их осыпают цветами, сладостями и разными ароматами. Но не стоит забывать и о том, что и сами женщины в этот день поздравляют друг друга с праздником, и дарят друг другу хоть и небольшие, но подарочки. Например, можно поздравить свою подругу, коллегу, маму, дочь</w:t>
      </w:r>
      <w:r w:rsidR="00F358A7">
        <w:rPr>
          <w:rFonts w:ascii="Times New Roman" w:eastAsia="Times New Roman" w:hAnsi="Times New Roman" w:cs="Times New Roman"/>
          <w:sz w:val="28"/>
          <w:szCs w:val="28"/>
        </w:rPr>
        <w:t>, красивой открыт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кой и написать в ней свое весеннее пожелание. А чтобы было еще интереснее, то можно сделать необыкновенно красивую,</w:t>
      </w:r>
      <w:r w:rsidRPr="00F358A7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" w:tooltip="Скрапбукинг. Раскладные открытки " w:history="1">
        <w:r w:rsidRPr="00F358A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раскладную открытку</w:t>
        </w:r>
      </w:hyperlink>
      <w:r w:rsidRPr="00F358A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своими руками. Поверьте, это не только приятно дарить, но и еще очень приятно это и изготавливать своими руками. Н</w:t>
      </w:r>
      <w:r w:rsidR="006438A7">
        <w:rPr>
          <w:rFonts w:ascii="Times New Roman" w:eastAsia="Times New Roman" w:hAnsi="Times New Roman" w:cs="Times New Roman"/>
          <w:sz w:val="28"/>
          <w:szCs w:val="28"/>
        </w:rPr>
        <w:t xml:space="preserve">а примере сейчас мы такой </w:t>
      </w:r>
      <w:proofErr w:type="spellStart"/>
      <w:r w:rsidR="006438A7">
        <w:rPr>
          <w:rFonts w:ascii="Times New Roman" w:eastAsia="Times New Roman" w:hAnsi="Times New Roman" w:cs="Times New Roman"/>
          <w:sz w:val="28"/>
          <w:szCs w:val="28"/>
        </w:rPr>
        <w:t>маст</w:t>
      </w:r>
      <w:proofErr w:type="spellEnd"/>
      <w:r w:rsidRPr="00DA53AB">
        <w:rPr>
          <w:rFonts w:ascii="Times New Roman" w:eastAsia="Times New Roman" w:hAnsi="Times New Roman" w:cs="Times New Roman"/>
          <w:sz w:val="28"/>
          <w:szCs w:val="28"/>
        </w:rPr>
        <w:t xml:space="preserve">-класс в технике </w:t>
      </w:r>
      <w:proofErr w:type="spellStart"/>
      <w:r w:rsidR="00F358A7">
        <w:rPr>
          <w:rFonts w:ascii="Times New Roman" w:eastAsia="Times New Roman" w:hAnsi="Times New Roman" w:cs="Times New Roman"/>
          <w:sz w:val="28"/>
          <w:szCs w:val="28"/>
        </w:rPr>
        <w:t>бумагапластика</w:t>
      </w:r>
      <w:proofErr w:type="spellEnd"/>
      <w:r w:rsidRPr="00DA53AB">
        <w:rPr>
          <w:rFonts w:ascii="Times New Roman" w:eastAsia="Times New Roman" w:hAnsi="Times New Roman" w:cs="Times New Roman"/>
          <w:sz w:val="28"/>
          <w:szCs w:val="28"/>
        </w:rPr>
        <w:t xml:space="preserve"> и рассмотрим</w:t>
      </w:r>
      <w:r w:rsidRPr="00DA53AB">
        <w:rPr>
          <w:rFonts w:ascii="Georgia" w:eastAsia="Times New Roman" w:hAnsi="Georgia" w:cs="Times New Roman"/>
          <w:color w:val="5A5A5A"/>
          <w:sz w:val="27"/>
          <w:szCs w:val="27"/>
        </w:rPr>
        <w:t>.</w:t>
      </w:r>
    </w:p>
    <w:p w:rsidR="005351FA" w:rsidRDefault="005351FA" w:rsidP="005351FA">
      <w:pPr>
        <w:spacing w:after="0" w:line="300" w:lineRule="atLeast"/>
        <w:jc w:val="both"/>
        <w:rPr>
          <w:rFonts w:ascii="Georgia" w:eastAsia="Times New Roman" w:hAnsi="Georgia" w:cs="Times New Roman"/>
          <w:b/>
          <w:color w:val="5A5A5A"/>
          <w:sz w:val="27"/>
          <w:szCs w:val="27"/>
        </w:rPr>
      </w:pPr>
    </w:p>
    <w:p w:rsidR="0028660F" w:rsidRPr="005351FA" w:rsidRDefault="005351FA" w:rsidP="005351FA">
      <w:pPr>
        <w:spacing w:after="0" w:line="300" w:lineRule="atLeast"/>
        <w:jc w:val="both"/>
        <w:rPr>
          <w:rFonts w:ascii="Georgia" w:eastAsia="Times New Roman" w:hAnsi="Georgia" w:cs="Times New Roman"/>
          <w:b/>
          <w:sz w:val="27"/>
          <w:szCs w:val="27"/>
        </w:rPr>
      </w:pPr>
      <w:r w:rsidRPr="005351FA">
        <w:rPr>
          <w:rFonts w:ascii="Georgia" w:eastAsia="Times New Roman" w:hAnsi="Georgia" w:cs="Times New Roman"/>
          <w:b/>
          <w:sz w:val="27"/>
          <w:szCs w:val="27"/>
        </w:rPr>
        <w:t>Оборудование:</w:t>
      </w:r>
    </w:p>
    <w:p w:rsidR="005351FA" w:rsidRPr="00DA53AB" w:rsidRDefault="005351FA" w:rsidP="005351FA">
      <w:pPr>
        <w:spacing w:after="0" w:line="300" w:lineRule="atLeast"/>
        <w:jc w:val="both"/>
        <w:rPr>
          <w:rFonts w:ascii="Georgia" w:eastAsia="Times New Roman" w:hAnsi="Georgia" w:cs="Times New Roman"/>
          <w:color w:val="5A5A5A"/>
          <w:sz w:val="27"/>
          <w:szCs w:val="27"/>
        </w:rPr>
      </w:pPr>
    </w:p>
    <w:p w:rsidR="005351FA" w:rsidRPr="00DA53AB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Плотный белый картон А4 формата один лист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51FA" w:rsidRPr="00DA53AB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Цветная двусторонняя 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бумага</w:t>
      </w:r>
      <w:r w:rsidRPr="00467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любого цвета, по вашему желанию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51FA" w:rsidRPr="005351FA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ленты атласные шириной 10 мм</w:t>
      </w:r>
      <w:r>
        <w:rPr>
          <w:rFonts w:ascii="Times New Roman" w:eastAsia="Times New Roman" w:hAnsi="Times New Roman" w:cs="Times New Roman"/>
          <w:sz w:val="28"/>
          <w:szCs w:val="28"/>
        </w:rPr>
        <w:t>, любого цвета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51FA" w:rsidRPr="00DA53AB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клей-карандаш;</w:t>
      </w:r>
    </w:p>
    <w:p w:rsidR="005351FA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ножницы, линейка и карандаш;</w:t>
      </w:r>
    </w:p>
    <w:p w:rsidR="005351FA" w:rsidRPr="00DA53AB" w:rsidRDefault="005351FA" w:rsidP="005351FA">
      <w:pPr>
        <w:numPr>
          <w:ilvl w:val="0"/>
          <w:numId w:val="1"/>
        </w:numPr>
        <w:spacing w:after="0" w:line="300" w:lineRule="atLeast"/>
        <w:ind w:left="0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декоративные блески.</w:t>
      </w:r>
    </w:p>
    <w:p w:rsidR="005351FA" w:rsidRPr="00DA53AB" w:rsidRDefault="005351FA" w:rsidP="00F358A7">
      <w:pPr>
        <w:spacing w:after="0" w:line="300" w:lineRule="atLeast"/>
        <w:ind w:firstLine="284"/>
        <w:jc w:val="both"/>
        <w:rPr>
          <w:rFonts w:ascii="Georgia" w:eastAsia="Times New Roman" w:hAnsi="Georgia" w:cs="Times New Roman"/>
          <w:color w:val="5A5A5A"/>
          <w:sz w:val="27"/>
          <w:szCs w:val="27"/>
        </w:rPr>
      </w:pPr>
    </w:p>
    <w:p w:rsidR="00DA53AB" w:rsidRDefault="0028660F" w:rsidP="00F26224">
      <w:pPr>
        <w:spacing w:after="0" w:line="300" w:lineRule="atLeast"/>
        <w:jc w:val="center"/>
        <w:rPr>
          <w:rFonts w:ascii="Georgia" w:eastAsia="Times New Roman" w:hAnsi="Georgia" w:cs="Times New Roman"/>
          <w:color w:val="5A5A5A"/>
          <w:sz w:val="27"/>
          <w:szCs w:val="27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</w:rPr>
        <w:lastRenderedPageBreak/>
        <w:drawing>
          <wp:inline distT="0" distB="0" distL="0" distR="0">
            <wp:extent cx="2088000" cy="3717202"/>
            <wp:effectExtent l="19050" t="0" r="7500" b="0"/>
            <wp:docPr id="1" name="Рисунок 1" descr="C:\Documents and Settings\Admin\Рабочий стол\Новая папка (3)\открытки валюшин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открытки валюшина 0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71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03" w:rsidRDefault="00445803" w:rsidP="00F26224">
      <w:pPr>
        <w:spacing w:after="0" w:line="300" w:lineRule="atLeast"/>
        <w:jc w:val="center"/>
        <w:rPr>
          <w:rFonts w:ascii="Georgia" w:eastAsia="Times New Roman" w:hAnsi="Georgia" w:cs="Times New Roman"/>
          <w:color w:val="5A5A5A"/>
          <w:sz w:val="27"/>
          <w:szCs w:val="27"/>
        </w:rPr>
      </w:pPr>
    </w:p>
    <w:p w:rsidR="0028660F" w:rsidRPr="00DA53AB" w:rsidRDefault="0028660F" w:rsidP="00DA53AB">
      <w:pPr>
        <w:spacing w:after="0" w:line="300" w:lineRule="atLeast"/>
        <w:jc w:val="both"/>
        <w:rPr>
          <w:rFonts w:ascii="Georgia" w:eastAsia="Times New Roman" w:hAnsi="Georgia" w:cs="Times New Roman"/>
          <w:color w:val="5A5A5A"/>
          <w:sz w:val="27"/>
          <w:szCs w:val="27"/>
        </w:rPr>
      </w:pPr>
    </w:p>
    <w:p w:rsidR="00DA53AB" w:rsidRPr="00445803" w:rsidRDefault="00F26224" w:rsidP="00DA53AB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803">
        <w:rPr>
          <w:rFonts w:ascii="Times New Roman" w:eastAsia="Times New Roman" w:hAnsi="Times New Roman" w:cs="Times New Roman"/>
          <w:b/>
          <w:sz w:val="28"/>
          <w:szCs w:val="28"/>
        </w:rPr>
        <w:t>Для изготовления открытки</w:t>
      </w:r>
      <w:r w:rsidR="00DA53AB" w:rsidRPr="00445803">
        <w:rPr>
          <w:rFonts w:ascii="Times New Roman" w:eastAsia="Times New Roman" w:hAnsi="Times New Roman" w:cs="Times New Roman"/>
          <w:b/>
          <w:sz w:val="28"/>
          <w:szCs w:val="28"/>
        </w:rPr>
        <w:t xml:space="preserve"> мы берем:</w:t>
      </w:r>
    </w:p>
    <w:p w:rsidR="00DA53AB" w:rsidRPr="00DA53AB" w:rsidRDefault="00467261" w:rsidP="00DA53AB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Плотный белый картон А4 формата один лист</w:t>
      </w:r>
      <w:r w:rsidR="00DA53AB"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3AB" w:rsidRPr="00DA53AB" w:rsidRDefault="00467261" w:rsidP="00467261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Цветная двусторонняя </w:t>
      </w:r>
      <w:r w:rsidR="00DA53AB" w:rsidRPr="00DA53AB">
        <w:rPr>
          <w:rFonts w:ascii="Times New Roman" w:eastAsia="Times New Roman" w:hAnsi="Times New Roman" w:cs="Times New Roman"/>
          <w:sz w:val="28"/>
          <w:szCs w:val="28"/>
        </w:rPr>
        <w:t>бумага</w:t>
      </w:r>
      <w:r w:rsidRPr="00467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любого цвета, по вашему желанию</w:t>
      </w:r>
      <w:r w:rsidR="00DA53AB"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3AB" w:rsidRPr="00DA53AB" w:rsidRDefault="00DA53AB" w:rsidP="00467261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ленты атласные шириной 10 мм</w:t>
      </w:r>
      <w:r w:rsidR="00467261">
        <w:rPr>
          <w:rFonts w:ascii="Times New Roman" w:eastAsia="Times New Roman" w:hAnsi="Times New Roman" w:cs="Times New Roman"/>
          <w:sz w:val="28"/>
          <w:szCs w:val="28"/>
        </w:rPr>
        <w:t>, любого цвета</w:t>
      </w:r>
      <w:r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3AB" w:rsidRPr="00DA53AB" w:rsidRDefault="00DA53AB" w:rsidP="00467261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печатные сти</w:t>
      </w:r>
      <w:r w:rsidR="00467261">
        <w:rPr>
          <w:rFonts w:ascii="Times New Roman" w:eastAsia="Times New Roman" w:hAnsi="Times New Roman" w:cs="Times New Roman"/>
          <w:sz w:val="28"/>
          <w:szCs w:val="28"/>
        </w:rPr>
        <w:t>хи</w:t>
      </w:r>
    </w:p>
    <w:p w:rsidR="00DA53AB" w:rsidRPr="00DA53AB" w:rsidRDefault="00DA53AB" w:rsidP="00467261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53AB">
        <w:rPr>
          <w:rFonts w:ascii="Times New Roman" w:eastAsia="Times New Roman" w:hAnsi="Times New Roman" w:cs="Times New Roman"/>
          <w:sz w:val="28"/>
          <w:szCs w:val="28"/>
        </w:rPr>
        <w:t>клей-карандаш</w:t>
      </w:r>
      <w:r w:rsidR="00F96274">
        <w:rPr>
          <w:rFonts w:ascii="Times New Roman" w:eastAsia="Times New Roman" w:hAnsi="Times New Roman" w:cs="Times New Roman"/>
          <w:sz w:val="28"/>
          <w:szCs w:val="28"/>
        </w:rPr>
        <w:t xml:space="preserve"> или клей ПВА</w:t>
      </w:r>
      <w:bookmarkStart w:id="0" w:name="_GoBack"/>
      <w:bookmarkEnd w:id="0"/>
      <w:r w:rsidRPr="00DA53A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3AB" w:rsidRDefault="00467261" w:rsidP="00DA53AB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ножницы, линейка и карандаш;</w:t>
      </w:r>
    </w:p>
    <w:p w:rsidR="00467261" w:rsidRPr="00DA53AB" w:rsidRDefault="00467261" w:rsidP="00DA53AB">
      <w:pPr>
        <w:numPr>
          <w:ilvl w:val="0"/>
          <w:numId w:val="1"/>
        </w:numPr>
        <w:spacing w:after="0" w:line="300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декоративные блески.</w:t>
      </w:r>
    </w:p>
    <w:p w:rsidR="0028660F" w:rsidRDefault="0028660F" w:rsidP="005351F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8660F" w:rsidRDefault="0028660F" w:rsidP="00286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60F">
        <w:rPr>
          <w:rFonts w:ascii="Times New Roman" w:hAnsi="Times New Roman" w:cs="Times New Roman"/>
          <w:b/>
          <w:sz w:val="28"/>
          <w:szCs w:val="28"/>
        </w:rPr>
        <w:t>Шаг первый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изготовление цветов.</w:t>
      </w:r>
    </w:p>
    <w:p w:rsidR="005351FA" w:rsidRDefault="005351FA" w:rsidP="00286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51FA" w:rsidRPr="0028660F" w:rsidRDefault="005351FA" w:rsidP="00286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60F" w:rsidRDefault="0028660F" w:rsidP="0028660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28660F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08000" cy="2808000"/>
            <wp:effectExtent l="19050" t="0" r="0" b="0"/>
            <wp:docPr id="2" name="Рисунок 2" descr="C:\Documents and Settings\Admin\Рабочий стол\Новая папка (3)\открытки валюшин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открытки валюшина 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0F" w:rsidRPr="0028660F" w:rsidRDefault="0028660F" w:rsidP="00DA53A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0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листе цветной бумаги рисуем шаблоны будущих цветов (розы) в виде спирали. </w:t>
      </w: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752600"/>
            <wp:effectExtent l="19050" t="0" r="9525" b="0"/>
            <wp:docPr id="6" name="Рисунок 5" descr="C:\Documents and Settings\Admin\Рабочий стол\Новая папка (3)\открытки валюшин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открытки валюшина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752600"/>
            <wp:effectExtent l="19050" t="0" r="0" b="0"/>
            <wp:docPr id="8" name="Рисунок 4" descr="C:\Documents and Settings\Admin\Рабочий стол\Новая папка (3)\открытки валюшин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открытки валюшина 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вырезаем их по контуру.</w:t>
      </w: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60F" w:rsidRDefault="0028660F" w:rsidP="005351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257425"/>
            <wp:effectExtent l="19050" t="0" r="9525" b="0"/>
            <wp:docPr id="9" name="Рисунок 7" descr="C:\Documents and Settings\Admin\Рабочий стол\Новая папка (3)\открытки валюшин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3)\открытки валюшина 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0F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224" w:rsidRDefault="0028660F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Скручиваем по спирали</w:t>
      </w:r>
      <w:r w:rsidR="00F26224">
        <w:rPr>
          <w:rFonts w:ascii="Times New Roman" w:hAnsi="Times New Roman" w:cs="Times New Roman"/>
          <w:sz w:val="28"/>
          <w:szCs w:val="28"/>
        </w:rPr>
        <w:t xml:space="preserve"> и формируем бутон.</w:t>
      </w:r>
    </w:p>
    <w:p w:rsidR="00DA0FBB" w:rsidRPr="00F26224" w:rsidRDefault="00DA0FBB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224" w:rsidRDefault="00F26224" w:rsidP="00535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000" cy="3336589"/>
            <wp:effectExtent l="19050" t="0" r="0" b="0"/>
            <wp:docPr id="11" name="Рисунок 9" descr="C:\Documents and Settings\Admin\Рабочий стол\Новая папка (3)\открытки валюшина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открытки валюшина 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179" b="1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3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Pr="008E1D19" w:rsidRDefault="00DA0FBB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листья</w:t>
      </w:r>
      <w:r w:rsidR="008E1D19" w:rsidRPr="008E1D19">
        <w:rPr>
          <w:rFonts w:ascii="Times New Roman" w:hAnsi="Times New Roman" w:cs="Times New Roman"/>
          <w:sz w:val="28"/>
          <w:szCs w:val="28"/>
        </w:rPr>
        <w:t xml:space="preserve"> для цветов</w:t>
      </w: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8E1D19" w:rsidP="00DA0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D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2000" cy="2462891"/>
            <wp:effectExtent l="19050" t="0" r="8550" b="0"/>
            <wp:docPr id="14" name="Рисунок 10" descr="C:\Documents and Settings\Admin\Рабочий стол\Новая папка (3)\открытки валюшина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3)\открытки валюшина 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4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224">
        <w:rPr>
          <w:rFonts w:ascii="Times New Roman" w:hAnsi="Times New Roman" w:cs="Times New Roman"/>
          <w:b/>
          <w:sz w:val="28"/>
          <w:szCs w:val="28"/>
        </w:rPr>
        <w:t xml:space="preserve">Шаг второй </w:t>
      </w: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DA0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200" cy="3438525"/>
            <wp:effectExtent l="19050" t="0" r="0" b="0"/>
            <wp:docPr id="10" name="Рисунок 8" descr="C:\Documents and Settings\Admin\Рабочий стол\Новая папка (3)\открытки валюшин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3)\открытки валюшина 0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79" r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224" w:rsidRDefault="00F26224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224">
        <w:rPr>
          <w:rFonts w:ascii="Times New Roman" w:hAnsi="Times New Roman" w:cs="Times New Roman"/>
          <w:sz w:val="28"/>
          <w:szCs w:val="28"/>
        </w:rPr>
        <w:t>Готовим основу</w:t>
      </w:r>
      <w:r>
        <w:rPr>
          <w:rFonts w:ascii="Times New Roman" w:hAnsi="Times New Roman" w:cs="Times New Roman"/>
          <w:sz w:val="28"/>
          <w:szCs w:val="28"/>
        </w:rPr>
        <w:t xml:space="preserve"> для открытки.</w:t>
      </w:r>
      <w:r w:rsidR="008E1D19">
        <w:rPr>
          <w:rFonts w:ascii="Times New Roman" w:hAnsi="Times New Roman" w:cs="Times New Roman"/>
          <w:sz w:val="28"/>
          <w:szCs w:val="28"/>
        </w:rPr>
        <w:t xml:space="preserve"> Для этого сворачиваем картон напополам сверху приклеиваем прямоугольник, вырезанный из цветной бумаги меньшего размера.</w:t>
      </w: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FBB" w:rsidRDefault="00DA0FBB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D19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803">
        <w:rPr>
          <w:rFonts w:ascii="Times New Roman" w:hAnsi="Times New Roman" w:cs="Times New Roman"/>
          <w:b/>
          <w:sz w:val="28"/>
          <w:szCs w:val="28"/>
        </w:rPr>
        <w:lastRenderedPageBreak/>
        <w:t>Шаг третий</w:t>
      </w:r>
    </w:p>
    <w:p w:rsidR="00445803" w:rsidRP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42573"/>
            <wp:effectExtent l="19050" t="0" r="0" b="0"/>
            <wp:docPr id="15" name="Рисунок 11" descr="C:\Documents and Settings\Admin\Рабочий стол\Новая папка (3)\открытки валюшин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3)\открытки валюшина 0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 открытки декорируем лентой. Приклеиваем бант.</w:t>
      </w: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803">
        <w:rPr>
          <w:rFonts w:ascii="Times New Roman" w:hAnsi="Times New Roman" w:cs="Times New Roman"/>
          <w:b/>
          <w:sz w:val="28"/>
          <w:szCs w:val="28"/>
        </w:rPr>
        <w:t>Шаг четвертый</w:t>
      </w:r>
    </w:p>
    <w:p w:rsidR="00445803" w:rsidRP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42573"/>
            <wp:effectExtent l="19050" t="0" r="0" b="0"/>
            <wp:docPr id="16" name="Рисунок 12" descr="C:\Documents and Settings\Admin\Рабочий стол\Новая папка (3)\открытки валюшин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3)\открытки валюшина 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Выкладываем готовые цветы в виде восьмерки.</w:t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1752600"/>
            <wp:effectExtent l="19050" t="0" r="0" b="0"/>
            <wp:docPr id="17" name="Рисунок 13" descr="C:\Documents and Settings\Admin\Рабочий стол\Новая папка (3)\открытки валюшин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3)\открытки валюшина 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листья.</w:t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752600"/>
            <wp:effectExtent l="19050" t="0" r="0" b="0"/>
            <wp:docPr id="18" name="Рисунок 14" descr="C:\Documents and Settings\Admin\Рабочий стол\Новая папка (3)\открытки валюшин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3)\открытки валюшина 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того чтобы приклеить блестки, наносим капельки клея внутри восьмерки.</w:t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752600"/>
            <wp:effectExtent l="19050" t="0" r="0" b="0"/>
            <wp:docPr id="19" name="Рисунок 15" descr="C:\Documents and Settings\Admin\Рабочий стол\Новая папка (3)\открытки валюшина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3)\открытки валюшина 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Посыпаем блестками. </w:t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1752600"/>
            <wp:effectExtent l="19050" t="0" r="0" b="0"/>
            <wp:docPr id="20" name="Рисунок 16" descr="C:\Documents and Settings\Admin\Рабочий стол\Новая папка (3)\открытки валюшин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 (3)\открытки валюшина 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BB" w:rsidRDefault="00DA0FBB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</w:t>
      </w:r>
      <w:r w:rsidR="00445803">
        <w:rPr>
          <w:rFonts w:ascii="Times New Roman" w:hAnsi="Times New Roman" w:cs="Times New Roman"/>
          <w:sz w:val="28"/>
          <w:szCs w:val="28"/>
        </w:rPr>
        <w:t>ысохнет клей. Стряхиваем лишние блестки.</w:t>
      </w:r>
    </w:p>
    <w:p w:rsidR="00445803" w:rsidRDefault="00445803" w:rsidP="00DA0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4000" cy="4454580"/>
            <wp:effectExtent l="19050" t="0" r="0" b="0"/>
            <wp:docPr id="3" name="Рисунок 1" descr="C:\Documents and Settings\Admin\Рабочий стол\Новая папка (3)\открытки валюшина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открытки валюшина 0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44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19" w:rsidRDefault="008E1D19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Открытка готова.  </w:t>
      </w:r>
    </w:p>
    <w:p w:rsid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144"/>
          <w:szCs w:val="144"/>
        </w:rPr>
      </w:pPr>
    </w:p>
    <w:p w:rsidR="00445803" w:rsidRPr="00445803" w:rsidRDefault="00445803" w:rsidP="0028660F">
      <w:pPr>
        <w:spacing w:after="0" w:line="240" w:lineRule="auto"/>
        <w:jc w:val="both"/>
        <w:rPr>
          <w:rFonts w:ascii="Times New Roman" w:hAnsi="Times New Roman" w:cs="Times New Roman"/>
          <w:sz w:val="96"/>
          <w:szCs w:val="96"/>
        </w:rPr>
      </w:pPr>
      <w:r w:rsidRPr="00445803">
        <w:rPr>
          <w:rFonts w:ascii="Times New Roman" w:hAnsi="Times New Roman" w:cs="Times New Roman"/>
          <w:sz w:val="96"/>
          <w:szCs w:val="96"/>
        </w:rPr>
        <w:t>Спасибо за внимание</w:t>
      </w:r>
      <w:r>
        <w:rPr>
          <w:rFonts w:ascii="Times New Roman" w:hAnsi="Times New Roman" w:cs="Times New Roman"/>
          <w:sz w:val="96"/>
          <w:szCs w:val="96"/>
        </w:rPr>
        <w:t>!</w:t>
      </w:r>
    </w:p>
    <w:sectPr w:rsidR="00445803" w:rsidRPr="00445803" w:rsidSect="005351F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B3FF2"/>
    <w:multiLevelType w:val="multilevel"/>
    <w:tmpl w:val="5770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32C3F"/>
    <w:multiLevelType w:val="hybridMultilevel"/>
    <w:tmpl w:val="C3B81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53AB"/>
    <w:rsid w:val="0028660F"/>
    <w:rsid w:val="00445803"/>
    <w:rsid w:val="00467261"/>
    <w:rsid w:val="005351FA"/>
    <w:rsid w:val="005C3352"/>
    <w:rsid w:val="006438A7"/>
    <w:rsid w:val="008E1D19"/>
    <w:rsid w:val="00DA0FBB"/>
    <w:rsid w:val="00DA53AB"/>
    <w:rsid w:val="00F26224"/>
    <w:rsid w:val="00F358A7"/>
    <w:rsid w:val="00F9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1AEE1-8B8B-4876-8F38-DA1F821AD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53AB"/>
  </w:style>
  <w:style w:type="character" w:styleId="a3">
    <w:name w:val="Hyperlink"/>
    <w:basedOn w:val="a0"/>
    <w:uiPriority w:val="99"/>
    <w:semiHidden/>
    <w:unhideWhenUsed/>
    <w:rsid w:val="00DA53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6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5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sterclassy.ru/skrapbuking/skrapbuking-otkrytki/15553-skrapbuking-raskladnye-otkrytki-s-lyubovyu-master-klas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</cp:lastModifiedBy>
  <cp:revision>8</cp:revision>
  <dcterms:created xsi:type="dcterms:W3CDTF">2016-03-01T06:29:00Z</dcterms:created>
  <dcterms:modified xsi:type="dcterms:W3CDTF">2016-03-02T09:40:00Z</dcterms:modified>
</cp:coreProperties>
</file>